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2DF" w:rsidRDefault="00BF22DF" w:rsidP="000B162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40"/>
          <w:szCs w:val="40"/>
        </w:rPr>
      </w:pPr>
    </w:p>
    <w:p w:rsidR="00844AA2" w:rsidRPr="005E18E1" w:rsidRDefault="006918AD" w:rsidP="00464F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b/>
          <w:bCs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Middle Country Central School District</w:t>
      </w:r>
    </w:p>
    <w:p w:rsidR="00464F1E" w:rsidRDefault="00464F1E" w:rsidP="00844A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40"/>
          <w:szCs w:val="40"/>
        </w:rPr>
      </w:pPr>
    </w:p>
    <w:p w:rsidR="00866FA6" w:rsidRDefault="00844AA2" w:rsidP="00844A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40"/>
          <w:szCs w:val="40"/>
        </w:rPr>
      </w:pPr>
      <w:r>
        <w:rPr>
          <w:rFonts w:ascii="Calibri" w:hAnsi="Calibri" w:cs="Calibri"/>
          <w:b/>
          <w:bCs/>
          <w:color w:val="000000"/>
          <w:sz w:val="40"/>
          <w:szCs w:val="40"/>
        </w:rPr>
        <w:t>201</w:t>
      </w:r>
      <w:r w:rsidR="00F25752">
        <w:rPr>
          <w:rFonts w:ascii="Calibri" w:hAnsi="Calibri" w:cs="Calibri"/>
          <w:b/>
          <w:bCs/>
          <w:color w:val="000000"/>
          <w:sz w:val="40"/>
          <w:szCs w:val="40"/>
        </w:rPr>
        <w:t>9-2020</w:t>
      </w:r>
      <w:r>
        <w:rPr>
          <w:rFonts w:ascii="Calibri" w:hAnsi="Calibri" w:cs="Calibri"/>
          <w:b/>
          <w:bCs/>
          <w:color w:val="000000"/>
          <w:sz w:val="40"/>
          <w:szCs w:val="40"/>
        </w:rPr>
        <w:t xml:space="preserve"> </w:t>
      </w:r>
    </w:p>
    <w:p w:rsidR="00844AA2" w:rsidRPr="000B162B" w:rsidRDefault="00844AA2" w:rsidP="00844A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40"/>
          <w:szCs w:val="40"/>
        </w:rPr>
      </w:pPr>
      <w:proofErr w:type="spellStart"/>
      <w:r>
        <w:rPr>
          <w:rFonts w:ascii="Calibri" w:hAnsi="Calibri" w:cs="Calibri"/>
          <w:b/>
          <w:bCs/>
          <w:color w:val="000000"/>
          <w:sz w:val="40"/>
          <w:szCs w:val="40"/>
        </w:rPr>
        <w:t>enVision</w:t>
      </w:r>
      <w:proofErr w:type="spellEnd"/>
      <w:r w:rsidR="00F25752">
        <w:rPr>
          <w:rFonts w:ascii="Calibri" w:hAnsi="Calibri" w:cs="Calibri"/>
          <w:b/>
          <w:bCs/>
          <w:color w:val="000000"/>
          <w:sz w:val="40"/>
          <w:szCs w:val="40"/>
        </w:rPr>
        <w:t xml:space="preserve"> 2.0</w:t>
      </w:r>
      <w:r>
        <w:rPr>
          <w:rFonts w:ascii="Calibri" w:hAnsi="Calibri" w:cs="Calibri"/>
          <w:b/>
          <w:bCs/>
          <w:color w:val="000000"/>
          <w:sz w:val="40"/>
          <w:szCs w:val="40"/>
        </w:rPr>
        <w:t xml:space="preserve"> Parent Handbook</w:t>
      </w:r>
    </w:p>
    <w:p w:rsidR="004F1002" w:rsidRDefault="004F1002" w:rsidP="004F10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72"/>
          <w:szCs w:val="72"/>
        </w:rPr>
      </w:pPr>
    </w:p>
    <w:p w:rsidR="004F1002" w:rsidRPr="004F1002" w:rsidRDefault="004F1002" w:rsidP="004F10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72"/>
          <w:szCs w:val="72"/>
        </w:rPr>
      </w:pPr>
    </w:p>
    <w:p w:rsidR="004F1002" w:rsidRDefault="004F1002" w:rsidP="004F10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color w:val="4F81BD" w:themeColor="accent1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F1002" w:rsidRDefault="004F1002" w:rsidP="004F10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color w:val="4F81BD" w:themeColor="accent1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F1002" w:rsidRDefault="004F1002" w:rsidP="004F10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color w:val="4F81BD" w:themeColor="accent1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44AA2" w:rsidRDefault="00844AA2" w:rsidP="00844A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72"/>
          <w:szCs w:val="72"/>
        </w:rPr>
      </w:pPr>
      <w:r>
        <w:rPr>
          <w:rFonts w:ascii="Calibri" w:hAnsi="Calibri" w:cs="Calibri"/>
          <w:b/>
          <w:bCs/>
          <w:color w:val="000000"/>
          <w:sz w:val="72"/>
          <w:szCs w:val="72"/>
        </w:rPr>
        <w:t xml:space="preserve">How can I Help My Child Online </w:t>
      </w:r>
      <w:r w:rsidRPr="004F1002">
        <w:rPr>
          <w:rFonts w:ascii="Calibri" w:hAnsi="Calibri" w:cs="Calibri"/>
          <w:b/>
          <w:bCs/>
          <w:color w:val="000000"/>
          <w:sz w:val="72"/>
          <w:szCs w:val="72"/>
        </w:rPr>
        <w:t>Using</w:t>
      </w:r>
      <w:r>
        <w:rPr>
          <w:rFonts w:ascii="Calibri" w:hAnsi="Calibri" w:cs="Calibri"/>
          <w:b/>
          <w:bCs/>
          <w:color w:val="000000"/>
          <w:sz w:val="72"/>
          <w:szCs w:val="72"/>
        </w:rPr>
        <w:t xml:space="preserve"> </w:t>
      </w:r>
      <w:proofErr w:type="spellStart"/>
      <w:r w:rsidRPr="004F1002">
        <w:rPr>
          <w:rFonts w:ascii="Calibri" w:hAnsi="Calibri" w:cs="Calibri"/>
          <w:b/>
          <w:bCs/>
          <w:color w:val="000000"/>
          <w:sz w:val="72"/>
          <w:szCs w:val="72"/>
        </w:rPr>
        <w:t>en</w:t>
      </w:r>
      <w:r>
        <w:rPr>
          <w:rFonts w:ascii="Calibri" w:hAnsi="Calibri" w:cs="Calibri"/>
          <w:b/>
          <w:bCs/>
          <w:color w:val="000000"/>
          <w:sz w:val="72"/>
          <w:szCs w:val="72"/>
        </w:rPr>
        <w:t>V</w:t>
      </w:r>
      <w:r w:rsidRPr="004F1002">
        <w:rPr>
          <w:rFonts w:ascii="Calibri" w:hAnsi="Calibri" w:cs="Calibri"/>
          <w:b/>
          <w:bCs/>
          <w:color w:val="000000"/>
          <w:sz w:val="72"/>
          <w:szCs w:val="72"/>
        </w:rPr>
        <w:t>ision</w:t>
      </w:r>
      <w:proofErr w:type="spellEnd"/>
      <w:r w:rsidRPr="004F1002">
        <w:rPr>
          <w:rFonts w:ascii="Calibri" w:hAnsi="Calibri" w:cs="Calibri"/>
          <w:b/>
          <w:bCs/>
          <w:color w:val="000000"/>
          <w:sz w:val="72"/>
          <w:szCs w:val="72"/>
        </w:rPr>
        <w:t xml:space="preserve"> </w:t>
      </w:r>
      <w:r w:rsidR="00F25752">
        <w:rPr>
          <w:rFonts w:ascii="Calibri" w:hAnsi="Calibri" w:cs="Calibri"/>
          <w:b/>
          <w:bCs/>
          <w:color w:val="000000"/>
          <w:sz w:val="72"/>
          <w:szCs w:val="72"/>
        </w:rPr>
        <w:t>2.0</w:t>
      </w:r>
      <w:r w:rsidRPr="004F1002">
        <w:rPr>
          <w:rFonts w:ascii="Calibri" w:hAnsi="Calibri" w:cs="Calibri"/>
          <w:b/>
          <w:bCs/>
          <w:color w:val="000000"/>
          <w:sz w:val="72"/>
          <w:szCs w:val="72"/>
        </w:rPr>
        <w:t>?</w:t>
      </w:r>
    </w:p>
    <w:p w:rsidR="004F1002" w:rsidRDefault="004F1002" w:rsidP="00BF22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40"/>
          <w:szCs w:val="40"/>
        </w:rPr>
      </w:pPr>
    </w:p>
    <w:p w:rsidR="00BF22DF" w:rsidRDefault="00BF22DF" w:rsidP="00BF22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40"/>
          <w:szCs w:val="40"/>
        </w:rPr>
      </w:pPr>
    </w:p>
    <w:p w:rsidR="000B162B" w:rsidRDefault="000B162B" w:rsidP="000B1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77DA7" w:rsidRDefault="00577DA7" w:rsidP="000B1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36"/>
          <w:szCs w:val="36"/>
          <w:u w:val="single"/>
        </w:rPr>
      </w:pPr>
      <w:bookmarkStart w:id="0" w:name="_GoBack"/>
      <w:bookmarkEnd w:id="0"/>
    </w:p>
    <w:p w:rsidR="000B162B" w:rsidRPr="004F1002" w:rsidRDefault="000B162B" w:rsidP="000B1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36"/>
          <w:szCs w:val="36"/>
          <w:u w:val="single"/>
        </w:rPr>
      </w:pPr>
      <w:r w:rsidRPr="004F1002">
        <w:rPr>
          <w:rFonts w:ascii="Calibri" w:hAnsi="Calibri" w:cs="Calibri"/>
          <w:b/>
          <w:color w:val="000000"/>
          <w:sz w:val="36"/>
          <w:szCs w:val="36"/>
          <w:u w:val="single"/>
        </w:rPr>
        <w:lastRenderedPageBreak/>
        <w:t>How do I sign on?</w:t>
      </w:r>
    </w:p>
    <w:p w:rsidR="00F25752" w:rsidRPr="00973D0F" w:rsidRDefault="00F25752" w:rsidP="00F25752">
      <w:pPr>
        <w:rPr>
          <w:noProof/>
          <w:sz w:val="32"/>
          <w:szCs w:val="32"/>
        </w:rPr>
      </w:pPr>
      <w:r w:rsidRPr="00973D0F">
        <w:rPr>
          <w:b/>
          <w:noProof/>
          <w:sz w:val="32"/>
          <w:szCs w:val="32"/>
          <w:u w:val="single"/>
        </w:rPr>
        <w:t>Step 1</w:t>
      </w:r>
      <w:r w:rsidRPr="00973D0F">
        <w:rPr>
          <w:noProof/>
          <w:sz w:val="32"/>
          <w:szCs w:val="32"/>
        </w:rPr>
        <w:t xml:space="preserve">: Go to </w:t>
      </w:r>
      <w:hyperlink r:id="rId5" w:history="1">
        <w:r w:rsidRPr="00973D0F">
          <w:rPr>
            <w:rStyle w:val="Hyperlink"/>
            <w:noProof/>
            <w:sz w:val="32"/>
            <w:szCs w:val="32"/>
          </w:rPr>
          <w:t>www.mccsd.net</w:t>
        </w:r>
      </w:hyperlink>
      <w:r w:rsidRPr="00973D0F">
        <w:rPr>
          <w:noProof/>
          <w:sz w:val="32"/>
          <w:szCs w:val="32"/>
        </w:rPr>
        <w:t>.</w:t>
      </w:r>
    </w:p>
    <w:p w:rsidR="00F25752" w:rsidRPr="00973D0F" w:rsidRDefault="00F25752" w:rsidP="00F25752">
      <w:pPr>
        <w:rPr>
          <w:noProof/>
          <w:sz w:val="32"/>
          <w:szCs w:val="32"/>
        </w:rPr>
      </w:pPr>
      <w:r w:rsidRPr="00973D0F">
        <w:rPr>
          <w:b/>
          <w:noProof/>
          <w:sz w:val="32"/>
          <w:szCs w:val="32"/>
          <w:u w:val="single"/>
        </w:rPr>
        <w:t>Step 2</w:t>
      </w:r>
      <w:r w:rsidRPr="00973D0F">
        <w:rPr>
          <w:noProof/>
          <w:sz w:val="32"/>
          <w:szCs w:val="32"/>
        </w:rPr>
        <w:t>: Click on PowerSchool (symbol at the top of the website).</w:t>
      </w:r>
    </w:p>
    <w:p w:rsidR="00F25752" w:rsidRPr="00973D0F" w:rsidRDefault="00F25752" w:rsidP="00F25752">
      <w:pPr>
        <w:jc w:val="center"/>
        <w:rPr>
          <w:noProof/>
          <w:sz w:val="32"/>
          <w:szCs w:val="32"/>
        </w:rPr>
      </w:pPr>
      <w:r w:rsidRPr="00973D0F">
        <w:rPr>
          <w:noProof/>
          <w:sz w:val="32"/>
          <w:szCs w:val="32"/>
        </w:rPr>
        <w:drawing>
          <wp:inline distT="0" distB="0" distL="0" distR="0">
            <wp:extent cx="809625" cy="6191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752" w:rsidRPr="00973D0F" w:rsidRDefault="00F25752" w:rsidP="00F25752">
      <w:pPr>
        <w:rPr>
          <w:noProof/>
          <w:sz w:val="32"/>
          <w:szCs w:val="32"/>
        </w:rPr>
      </w:pPr>
      <w:r w:rsidRPr="00973D0F">
        <w:rPr>
          <w:b/>
          <w:noProof/>
          <w:sz w:val="32"/>
          <w:szCs w:val="32"/>
          <w:u w:val="single"/>
        </w:rPr>
        <w:t>Step 3</w:t>
      </w:r>
      <w:r w:rsidRPr="00973D0F">
        <w:rPr>
          <w:noProof/>
          <w:sz w:val="32"/>
          <w:szCs w:val="32"/>
        </w:rPr>
        <w:t>: Click on the icon labeled, “parent &amp; student login”.</w:t>
      </w:r>
    </w:p>
    <w:p w:rsidR="00F25752" w:rsidRPr="00973D0F" w:rsidRDefault="00F25752" w:rsidP="00F25752">
      <w:pPr>
        <w:jc w:val="center"/>
        <w:rPr>
          <w:noProof/>
          <w:sz w:val="32"/>
          <w:szCs w:val="32"/>
        </w:rPr>
      </w:pPr>
      <w:r w:rsidRPr="00973D0F">
        <w:rPr>
          <w:noProof/>
          <w:sz w:val="32"/>
          <w:szCs w:val="32"/>
        </w:rPr>
        <w:drawing>
          <wp:inline distT="0" distB="0" distL="0" distR="0">
            <wp:extent cx="809625" cy="13239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752" w:rsidRPr="00973D0F" w:rsidRDefault="00F25752" w:rsidP="00F25752">
      <w:pPr>
        <w:ind w:left="1260" w:hanging="1260"/>
        <w:rPr>
          <w:noProof/>
          <w:sz w:val="32"/>
          <w:szCs w:val="32"/>
        </w:rPr>
      </w:pPr>
      <w:r w:rsidRPr="00973D0F">
        <w:rPr>
          <w:b/>
          <w:noProof/>
          <w:sz w:val="32"/>
          <w:szCs w:val="32"/>
          <w:u w:val="single"/>
        </w:rPr>
        <w:t>Step 4</w:t>
      </w:r>
      <w:r w:rsidRPr="00973D0F">
        <w:rPr>
          <w:noProof/>
          <w:sz w:val="32"/>
          <w:szCs w:val="32"/>
        </w:rPr>
        <w:t>: Type in your USERNAME and PASSWORD.</w:t>
      </w:r>
    </w:p>
    <w:p w:rsidR="00F25752" w:rsidRPr="00973D0F" w:rsidRDefault="00F25752" w:rsidP="00F25752">
      <w:pPr>
        <w:rPr>
          <w:noProof/>
          <w:sz w:val="32"/>
          <w:szCs w:val="32"/>
        </w:rPr>
      </w:pPr>
      <w:r w:rsidRPr="00973D0F">
        <w:rPr>
          <w:b/>
          <w:noProof/>
          <w:sz w:val="32"/>
          <w:szCs w:val="32"/>
          <w:u w:val="single"/>
        </w:rPr>
        <w:t>Step 5</w:t>
      </w:r>
      <w:r w:rsidRPr="00973D0F">
        <w:rPr>
          <w:noProof/>
          <w:sz w:val="32"/>
          <w:szCs w:val="32"/>
        </w:rPr>
        <w:t>: Click on “Pearson Courses” on the left side of the page.</w:t>
      </w:r>
    </w:p>
    <w:p w:rsidR="00F25752" w:rsidRPr="00973D0F" w:rsidRDefault="00F25752" w:rsidP="00F25752">
      <w:pPr>
        <w:rPr>
          <w:noProof/>
          <w:sz w:val="32"/>
          <w:szCs w:val="32"/>
        </w:rPr>
      </w:pPr>
      <w:r w:rsidRPr="00973D0F">
        <w:rPr>
          <w:b/>
          <w:noProof/>
          <w:sz w:val="32"/>
          <w:szCs w:val="32"/>
          <w:u w:val="single"/>
        </w:rPr>
        <w:t>Step 6</w:t>
      </w:r>
      <w:r w:rsidRPr="00973D0F">
        <w:rPr>
          <w:noProof/>
          <w:sz w:val="32"/>
          <w:szCs w:val="32"/>
        </w:rPr>
        <w:t>: Click on “Pearson Realize”.</w:t>
      </w:r>
    </w:p>
    <w:p w:rsidR="00F25752" w:rsidRPr="00973D0F" w:rsidRDefault="00F25752" w:rsidP="00F25752">
      <w:pPr>
        <w:jc w:val="center"/>
        <w:rPr>
          <w:noProof/>
          <w:sz w:val="32"/>
          <w:szCs w:val="32"/>
        </w:rPr>
      </w:pPr>
      <w:r w:rsidRPr="00973D0F">
        <w:rPr>
          <w:noProof/>
          <w:sz w:val="32"/>
          <w:szCs w:val="32"/>
        </w:rPr>
        <w:drawing>
          <wp:inline distT="0" distB="0" distL="0" distR="0">
            <wp:extent cx="1962150" cy="533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62B" w:rsidRPr="00973D0F" w:rsidRDefault="000B162B" w:rsidP="000B1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:rsidR="0066107C" w:rsidRDefault="0066107C" w:rsidP="000B1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66107C" w:rsidRDefault="0066107C" w:rsidP="000B1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66107C" w:rsidRDefault="0066107C" w:rsidP="000B1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66107C" w:rsidRDefault="0066107C" w:rsidP="000B1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66107C" w:rsidRDefault="0066107C" w:rsidP="000B1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66107C" w:rsidRDefault="0066107C" w:rsidP="000B1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66107C" w:rsidRDefault="0066107C" w:rsidP="000B1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66107C" w:rsidRDefault="0066107C" w:rsidP="000B1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66107C" w:rsidRDefault="0066107C" w:rsidP="000B1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66107C" w:rsidRDefault="0066107C" w:rsidP="000B1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66107C" w:rsidRDefault="0066107C" w:rsidP="000B1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66107C" w:rsidRPr="000B162B" w:rsidRDefault="0066107C" w:rsidP="000B1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0B162B" w:rsidRPr="004F1002" w:rsidRDefault="0066107C" w:rsidP="000B1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36"/>
          <w:szCs w:val="36"/>
          <w:u w:val="single"/>
        </w:rPr>
      </w:pPr>
      <w:r>
        <w:rPr>
          <w:rFonts w:ascii="Calibri" w:hAnsi="Calibri" w:cs="Calibri"/>
          <w:b/>
          <w:color w:val="000000"/>
          <w:sz w:val="36"/>
          <w:szCs w:val="36"/>
          <w:u w:val="single"/>
        </w:rPr>
        <w:lastRenderedPageBreak/>
        <w:t>My child forgot their homework.</w:t>
      </w:r>
      <w:r w:rsidR="000B162B" w:rsidRPr="004F1002">
        <w:rPr>
          <w:rFonts w:ascii="Calibri" w:hAnsi="Calibri" w:cs="Calibri"/>
          <w:b/>
          <w:color w:val="000000"/>
          <w:sz w:val="36"/>
          <w:szCs w:val="36"/>
          <w:u w:val="single"/>
        </w:rPr>
        <w:t xml:space="preserve"> </w:t>
      </w:r>
      <w:r>
        <w:rPr>
          <w:rFonts w:ascii="Calibri" w:hAnsi="Calibri" w:cs="Calibri"/>
          <w:b/>
          <w:color w:val="000000"/>
          <w:sz w:val="36"/>
          <w:szCs w:val="36"/>
          <w:u w:val="single"/>
        </w:rPr>
        <w:t xml:space="preserve"> H</w:t>
      </w:r>
      <w:r w:rsidR="000B162B" w:rsidRPr="004F1002">
        <w:rPr>
          <w:rFonts w:ascii="Calibri" w:hAnsi="Calibri" w:cs="Calibri"/>
          <w:b/>
          <w:color w:val="000000"/>
          <w:sz w:val="36"/>
          <w:szCs w:val="36"/>
          <w:u w:val="single"/>
        </w:rPr>
        <w:t>ow can I find the practice page online?</w:t>
      </w:r>
    </w:p>
    <w:p w:rsidR="000B162B" w:rsidRDefault="00F25752" w:rsidP="000B1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Find the textbook on the Pearson Realize page.  Then, find the Topic and Lesson for the homework.  The practice page can be found in the “Student’s Edition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eText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.”</w:t>
      </w:r>
    </w:p>
    <w:p w:rsidR="0066107C" w:rsidRDefault="0066107C" w:rsidP="000B1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66107C" w:rsidRDefault="0066107C" w:rsidP="000B1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66107C" w:rsidRPr="000B162B" w:rsidRDefault="0066107C" w:rsidP="000B1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0B162B" w:rsidRPr="004F1002" w:rsidRDefault="0066107C" w:rsidP="000B1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36"/>
          <w:szCs w:val="36"/>
        </w:rPr>
      </w:pPr>
      <w:r>
        <w:rPr>
          <w:rFonts w:ascii="Calibri" w:hAnsi="Calibri" w:cs="Calibri"/>
          <w:b/>
          <w:color w:val="000000"/>
          <w:sz w:val="36"/>
          <w:szCs w:val="36"/>
          <w:u w:val="single"/>
        </w:rPr>
        <w:t>Where can I find games and additional practice for my child?</w:t>
      </w:r>
    </w:p>
    <w:p w:rsidR="003763EF" w:rsidRDefault="003763EF" w:rsidP="003865DA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8"/>
          <w:szCs w:val="28"/>
        </w:rPr>
      </w:pPr>
    </w:p>
    <w:p w:rsidR="00F25752" w:rsidRDefault="00F25752" w:rsidP="00F257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Find the textbook on the Pearson Realize page.  Then, click on the appropriate topic.</w:t>
      </w:r>
      <w:r w:rsidR="0066107C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66107C" w:rsidRDefault="0066107C" w:rsidP="0066107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The “Student’s Edition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eText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” is a digital copy of their print textbook.</w:t>
      </w:r>
    </w:p>
    <w:p w:rsidR="0066107C" w:rsidRDefault="0066107C" w:rsidP="0066107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The “Interactive Student Edition” allows students to access digital manipulatives related to the lesson and write in the book online.</w:t>
      </w:r>
    </w:p>
    <w:p w:rsidR="0066107C" w:rsidRDefault="0066107C" w:rsidP="0066107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The “Visual Learning” is a video that explains the lesson.  Some students may watch this in class.</w:t>
      </w:r>
    </w:p>
    <w:p w:rsidR="0066107C" w:rsidRDefault="0066107C" w:rsidP="0066107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The “Another Look” video reteaches the topic in a different way for students who may still be struggling.</w:t>
      </w:r>
    </w:p>
    <w:p w:rsidR="0066107C" w:rsidRPr="0066107C" w:rsidRDefault="0066107C" w:rsidP="0066107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Any additional games, practice problems, and other resources will be in the “Assess and Differentiate” section.</w:t>
      </w:r>
    </w:p>
    <w:p w:rsidR="000B162B" w:rsidRDefault="000B162B" w:rsidP="000B162B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8"/>
          <w:szCs w:val="28"/>
        </w:rPr>
      </w:pPr>
    </w:p>
    <w:p w:rsidR="003763EF" w:rsidRPr="000B162B" w:rsidRDefault="003763EF" w:rsidP="000B162B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8"/>
          <w:szCs w:val="28"/>
        </w:rPr>
      </w:pPr>
    </w:p>
    <w:p w:rsidR="0033798D" w:rsidRDefault="0033798D" w:rsidP="0033798D">
      <w:pPr>
        <w:jc w:val="center"/>
      </w:pPr>
    </w:p>
    <w:sectPr w:rsidR="0033798D" w:rsidSect="003763E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27CE3"/>
    <w:multiLevelType w:val="hybridMultilevel"/>
    <w:tmpl w:val="E6F289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16344"/>
    <w:multiLevelType w:val="hybridMultilevel"/>
    <w:tmpl w:val="FDFA00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7F1FAC"/>
    <w:multiLevelType w:val="hybridMultilevel"/>
    <w:tmpl w:val="8E8C0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029D0"/>
    <w:multiLevelType w:val="hybridMultilevel"/>
    <w:tmpl w:val="9E2A5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E6FE5"/>
    <w:multiLevelType w:val="hybridMultilevel"/>
    <w:tmpl w:val="93A0F2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BB7965"/>
    <w:multiLevelType w:val="hybridMultilevel"/>
    <w:tmpl w:val="B80E8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F5690"/>
    <w:multiLevelType w:val="hybridMultilevel"/>
    <w:tmpl w:val="33522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98D"/>
    <w:rsid w:val="00010253"/>
    <w:rsid w:val="000B162B"/>
    <w:rsid w:val="00106EDA"/>
    <w:rsid w:val="0018378B"/>
    <w:rsid w:val="001D3501"/>
    <w:rsid w:val="00220A86"/>
    <w:rsid w:val="00285738"/>
    <w:rsid w:val="00285954"/>
    <w:rsid w:val="002B63DB"/>
    <w:rsid w:val="002E01A7"/>
    <w:rsid w:val="0033798D"/>
    <w:rsid w:val="003763EF"/>
    <w:rsid w:val="003865DA"/>
    <w:rsid w:val="00464F1E"/>
    <w:rsid w:val="004B6895"/>
    <w:rsid w:val="004F02BD"/>
    <w:rsid w:val="004F1002"/>
    <w:rsid w:val="0051509E"/>
    <w:rsid w:val="00577DA7"/>
    <w:rsid w:val="00584FF9"/>
    <w:rsid w:val="005E18E1"/>
    <w:rsid w:val="006262C0"/>
    <w:rsid w:val="0066107C"/>
    <w:rsid w:val="006776AD"/>
    <w:rsid w:val="006918AD"/>
    <w:rsid w:val="00732D9A"/>
    <w:rsid w:val="00844AA2"/>
    <w:rsid w:val="00866FA6"/>
    <w:rsid w:val="00973D0F"/>
    <w:rsid w:val="00BF22DF"/>
    <w:rsid w:val="00EB37FE"/>
    <w:rsid w:val="00F25752"/>
    <w:rsid w:val="00F8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7EE3B"/>
  <w15:docId w15:val="{D2881B58-5856-47E5-8316-52093F9B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9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37FE"/>
    <w:pPr>
      <w:ind w:left="720"/>
      <w:contextualSpacing/>
    </w:pPr>
  </w:style>
  <w:style w:type="paragraph" w:customStyle="1" w:styleId="Default">
    <w:name w:val="Default"/>
    <w:rsid w:val="001D350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257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2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ccsd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MCCSD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MCCSD</dc:creator>
  <cp:lastModifiedBy>Ryan Milano</cp:lastModifiedBy>
  <cp:revision>2</cp:revision>
  <cp:lastPrinted>2018-07-26T14:40:00Z</cp:lastPrinted>
  <dcterms:created xsi:type="dcterms:W3CDTF">2020-02-03T16:20:00Z</dcterms:created>
  <dcterms:modified xsi:type="dcterms:W3CDTF">2020-02-03T16:20:00Z</dcterms:modified>
</cp:coreProperties>
</file>